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61" w:rsidRPr="007B6458" w:rsidRDefault="00662461" w:rsidP="00662461">
      <w:pPr>
        <w:spacing w:line="360" w:lineRule="auto"/>
        <w:ind w:left="360"/>
        <w:jc w:val="right"/>
        <w:rPr>
          <w:rFonts w:ascii="Arial" w:hAnsi="Arial" w:cs="Arial"/>
          <w:bCs/>
        </w:rPr>
      </w:pPr>
      <w:r w:rsidRPr="00812140">
        <w:rPr>
          <w:rFonts w:ascii="Arial" w:hAnsi="Arial" w:cs="Arial"/>
          <w:bCs/>
        </w:rPr>
        <w:t>Приложение к положению</w:t>
      </w:r>
    </w:p>
    <w:p w:rsidR="00662461" w:rsidRPr="007B6458" w:rsidRDefault="00662461" w:rsidP="00662461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662461" w:rsidRPr="00662461" w:rsidRDefault="00662461" w:rsidP="00662461">
      <w:pPr>
        <w:pStyle w:val="a3"/>
        <w:spacing w:line="360" w:lineRule="auto"/>
        <w:jc w:val="center"/>
        <w:rPr>
          <w:rFonts w:ascii="Arial" w:hAnsi="Arial" w:cs="Arial"/>
          <w:b/>
          <w:bCs/>
        </w:rPr>
      </w:pPr>
      <w:r w:rsidRPr="00662461">
        <w:rPr>
          <w:rFonts w:ascii="Arial" w:hAnsi="Arial" w:cs="Arial"/>
          <w:b/>
          <w:bCs/>
        </w:rPr>
        <w:t>Состав попечительского совета автономного учреждения</w:t>
      </w:r>
    </w:p>
    <w:p w:rsidR="00662461" w:rsidRPr="00662461" w:rsidRDefault="00662461" w:rsidP="00662461">
      <w:pPr>
        <w:pStyle w:val="a3"/>
        <w:spacing w:line="360" w:lineRule="auto"/>
        <w:jc w:val="center"/>
        <w:rPr>
          <w:rFonts w:ascii="Arial" w:hAnsi="Arial" w:cs="Arial"/>
          <w:b/>
          <w:bCs/>
        </w:rPr>
      </w:pPr>
      <w:r w:rsidRPr="00662461">
        <w:rPr>
          <w:rFonts w:ascii="Arial" w:hAnsi="Arial" w:cs="Arial"/>
          <w:b/>
          <w:bCs/>
        </w:rPr>
        <w:t xml:space="preserve">«Комплексный центр социального обслуживания населения </w:t>
      </w:r>
      <w:proofErr w:type="spellStart"/>
      <w:r w:rsidRPr="00662461">
        <w:rPr>
          <w:rFonts w:ascii="Arial" w:hAnsi="Arial" w:cs="Arial"/>
          <w:b/>
          <w:bCs/>
        </w:rPr>
        <w:t>Уватского</w:t>
      </w:r>
      <w:proofErr w:type="spellEnd"/>
      <w:r w:rsidRPr="00662461">
        <w:rPr>
          <w:rFonts w:ascii="Arial" w:hAnsi="Arial" w:cs="Arial"/>
          <w:b/>
          <w:bCs/>
        </w:rPr>
        <w:t xml:space="preserve"> муниципального района»</w:t>
      </w:r>
      <w:r w:rsidR="007B6458">
        <w:rPr>
          <w:rFonts w:ascii="Arial" w:hAnsi="Arial" w:cs="Arial"/>
          <w:b/>
          <w:bCs/>
        </w:rPr>
        <w:t>, контактные данные</w:t>
      </w:r>
    </w:p>
    <w:p w:rsidR="00662461" w:rsidRPr="00662461" w:rsidRDefault="00662461" w:rsidP="00662461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75"/>
        <w:gridCol w:w="8896"/>
      </w:tblGrid>
      <w:tr w:rsidR="00662461" w:rsidRPr="00662461" w:rsidTr="008A1AF5">
        <w:tc>
          <w:tcPr>
            <w:tcW w:w="675" w:type="dxa"/>
          </w:tcPr>
          <w:p w:rsidR="00662461" w:rsidRPr="00662461" w:rsidRDefault="00662461" w:rsidP="008A1A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246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662461" w:rsidRPr="00662461" w:rsidRDefault="00125267" w:rsidP="0066246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Слинкина Ольга Александровна</w:t>
            </w:r>
            <w:r w:rsidR="00662461" w:rsidRPr="00662461">
              <w:rPr>
                <w:rFonts w:ascii="Arial" w:hAnsi="Arial" w:cs="Arial"/>
                <w:bCs/>
                <w:sz w:val="24"/>
                <w:szCs w:val="24"/>
              </w:rPr>
              <w:t xml:space="preserve">, председатель </w:t>
            </w:r>
            <w:proofErr w:type="spellStart"/>
            <w:r w:rsidR="00662461" w:rsidRPr="00662461">
              <w:rPr>
                <w:rFonts w:ascii="Arial" w:hAnsi="Arial" w:cs="Arial"/>
                <w:bCs/>
                <w:sz w:val="24"/>
                <w:szCs w:val="24"/>
              </w:rPr>
              <w:t>Уватской</w:t>
            </w:r>
            <w:proofErr w:type="spellEnd"/>
            <w:r w:rsidR="00662461" w:rsidRPr="00662461">
              <w:rPr>
                <w:rFonts w:ascii="Arial" w:hAnsi="Arial" w:cs="Arial"/>
                <w:bCs/>
                <w:sz w:val="24"/>
                <w:szCs w:val="24"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  <w:r w:rsidR="007B6458">
              <w:rPr>
                <w:rFonts w:ascii="Arial" w:hAnsi="Arial" w:cs="Arial"/>
                <w:bCs/>
                <w:sz w:val="24"/>
                <w:szCs w:val="24"/>
              </w:rPr>
              <w:t>, 2 2412</w:t>
            </w:r>
          </w:p>
        </w:tc>
      </w:tr>
      <w:tr w:rsidR="00662461" w:rsidRPr="00662461" w:rsidTr="008A1AF5">
        <w:tc>
          <w:tcPr>
            <w:tcW w:w="675" w:type="dxa"/>
          </w:tcPr>
          <w:p w:rsidR="00662461" w:rsidRPr="00662461" w:rsidRDefault="00662461" w:rsidP="008A1A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246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662461" w:rsidRPr="00662461" w:rsidRDefault="00662461" w:rsidP="008A1A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2461">
              <w:rPr>
                <w:rFonts w:ascii="Arial" w:hAnsi="Arial" w:cs="Arial"/>
                <w:bCs/>
                <w:sz w:val="24"/>
                <w:szCs w:val="24"/>
              </w:rPr>
              <w:t>Золотавина Оксана Геннадьевна, начальник Межрайонного управления социальной защиты населения (</w:t>
            </w:r>
            <w:proofErr w:type="spellStart"/>
            <w:r w:rsidRPr="00662461">
              <w:rPr>
                <w:rFonts w:ascii="Arial" w:hAnsi="Arial" w:cs="Arial"/>
                <w:bCs/>
                <w:sz w:val="24"/>
                <w:szCs w:val="24"/>
              </w:rPr>
              <w:t>Уватский</w:t>
            </w:r>
            <w:proofErr w:type="spellEnd"/>
            <w:r w:rsidRPr="00662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62461">
              <w:rPr>
                <w:rFonts w:ascii="Arial" w:hAnsi="Arial" w:cs="Arial"/>
                <w:bCs/>
                <w:sz w:val="24"/>
                <w:szCs w:val="24"/>
              </w:rPr>
              <w:t>Вагайский</w:t>
            </w:r>
            <w:proofErr w:type="spellEnd"/>
            <w:r w:rsidRPr="00662461">
              <w:rPr>
                <w:rFonts w:ascii="Arial" w:hAnsi="Arial" w:cs="Arial"/>
                <w:bCs/>
                <w:sz w:val="24"/>
                <w:szCs w:val="24"/>
              </w:rPr>
              <w:t xml:space="preserve"> районы)</w:t>
            </w:r>
            <w:r w:rsidR="007B6458">
              <w:rPr>
                <w:rFonts w:ascii="Arial" w:hAnsi="Arial" w:cs="Arial"/>
                <w:bCs/>
                <w:sz w:val="24"/>
                <w:szCs w:val="24"/>
              </w:rPr>
              <w:t>, 28 063</w:t>
            </w:r>
          </w:p>
        </w:tc>
      </w:tr>
      <w:tr w:rsidR="00662461" w:rsidRPr="00662461" w:rsidTr="008A1AF5">
        <w:tc>
          <w:tcPr>
            <w:tcW w:w="675" w:type="dxa"/>
          </w:tcPr>
          <w:p w:rsidR="00662461" w:rsidRPr="00662461" w:rsidRDefault="00662461" w:rsidP="008A1A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246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8A4203" w:rsidRDefault="008A4203" w:rsidP="008A4203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62461">
              <w:rPr>
                <w:rFonts w:ascii="Arial" w:hAnsi="Arial" w:cs="Arial"/>
                <w:bCs/>
              </w:rPr>
              <w:t>Шехирева</w:t>
            </w:r>
            <w:proofErr w:type="spellEnd"/>
            <w:r w:rsidRPr="00662461">
              <w:rPr>
                <w:rFonts w:ascii="Arial" w:hAnsi="Arial" w:cs="Arial"/>
                <w:bCs/>
              </w:rPr>
              <w:t xml:space="preserve"> Алёна Александровна, </w:t>
            </w:r>
            <w:r w:rsidR="002D6094"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="002D6094" w:rsidRPr="003178BA">
              <w:rPr>
                <w:rFonts w:ascii="Arial" w:hAnsi="Arial" w:cs="Arial"/>
              </w:rPr>
              <w:t>Уватский</w:t>
            </w:r>
            <w:proofErr w:type="spellEnd"/>
            <w:r w:rsidR="002D6094" w:rsidRPr="003178BA">
              <w:rPr>
                <w:rFonts w:ascii="Arial" w:hAnsi="Arial" w:cs="Arial"/>
              </w:rPr>
              <w:t xml:space="preserve">, </w:t>
            </w:r>
            <w:proofErr w:type="spellStart"/>
            <w:r w:rsidR="002D6094" w:rsidRPr="003178BA">
              <w:rPr>
                <w:rFonts w:ascii="Arial" w:hAnsi="Arial" w:cs="Arial"/>
              </w:rPr>
              <w:t>Вагайский</w:t>
            </w:r>
            <w:proofErr w:type="spellEnd"/>
            <w:r w:rsidR="002D6094" w:rsidRPr="003178BA">
              <w:rPr>
                <w:rFonts w:ascii="Arial" w:hAnsi="Arial" w:cs="Arial"/>
              </w:rPr>
              <w:t xml:space="preserve"> районы</w:t>
            </w:r>
            <w:r w:rsidR="002D6094" w:rsidRPr="003178BA">
              <w:rPr>
                <w:rFonts w:ascii="Arial" w:hAnsi="Arial" w:cs="Arial"/>
                <w:bCs/>
              </w:rPr>
              <w:t>);</w:t>
            </w:r>
            <w:r w:rsidRPr="00662461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28 116</w:t>
            </w:r>
          </w:p>
          <w:p w:rsidR="00662461" w:rsidRPr="00662461" w:rsidRDefault="00662461" w:rsidP="00662461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662461" w:rsidRPr="00662461" w:rsidTr="008A1AF5">
        <w:tc>
          <w:tcPr>
            <w:tcW w:w="675" w:type="dxa"/>
          </w:tcPr>
          <w:p w:rsidR="00662461" w:rsidRPr="00662461" w:rsidRDefault="00662461" w:rsidP="008A1A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246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662461" w:rsidRPr="00662461" w:rsidRDefault="002301DB" w:rsidP="008A4203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Наталья Владиславовна</w:t>
            </w:r>
            <w:r w:rsidR="008A4203" w:rsidRPr="00662461">
              <w:rPr>
                <w:rFonts w:ascii="Arial" w:hAnsi="Arial" w:cs="Arial"/>
                <w:bCs/>
              </w:rPr>
              <w:t xml:space="preserve">, ответственный секретарь комиссии по делам несовершеннолетних и защите их прав администрации </w:t>
            </w:r>
            <w:proofErr w:type="spellStart"/>
            <w:r w:rsidR="008A4203" w:rsidRPr="00662461">
              <w:rPr>
                <w:rFonts w:ascii="Arial" w:hAnsi="Arial" w:cs="Arial"/>
                <w:bCs/>
              </w:rPr>
              <w:t>Уватского</w:t>
            </w:r>
            <w:proofErr w:type="spellEnd"/>
            <w:r w:rsidR="008A4203" w:rsidRPr="00662461">
              <w:rPr>
                <w:rFonts w:ascii="Arial" w:hAnsi="Arial" w:cs="Arial"/>
                <w:bCs/>
              </w:rPr>
              <w:t xml:space="preserve"> муниципального района</w:t>
            </w:r>
            <w:r w:rsidR="008A4203">
              <w:rPr>
                <w:rFonts w:ascii="Arial" w:hAnsi="Arial" w:cs="Arial"/>
                <w:bCs/>
              </w:rPr>
              <w:t xml:space="preserve"> 28 106</w:t>
            </w:r>
          </w:p>
        </w:tc>
      </w:tr>
      <w:tr w:rsidR="008A4203" w:rsidRPr="00662461" w:rsidTr="008A1AF5">
        <w:tc>
          <w:tcPr>
            <w:tcW w:w="675" w:type="dxa"/>
          </w:tcPr>
          <w:p w:rsidR="008A4203" w:rsidRPr="00662461" w:rsidRDefault="008A4203" w:rsidP="008A1A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246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8A4203" w:rsidRPr="008D29B6" w:rsidRDefault="008A4203" w:rsidP="008A086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D29B6">
              <w:rPr>
                <w:rFonts w:ascii="Arial" w:hAnsi="Arial" w:cs="Arial"/>
                <w:bCs/>
                <w:sz w:val="24"/>
                <w:szCs w:val="24"/>
              </w:rPr>
              <w:t>Шальнева</w:t>
            </w:r>
            <w:proofErr w:type="spellEnd"/>
            <w:r w:rsidRPr="008D29B6">
              <w:rPr>
                <w:rFonts w:ascii="Arial" w:hAnsi="Arial" w:cs="Arial"/>
                <w:bCs/>
                <w:sz w:val="24"/>
                <w:szCs w:val="24"/>
              </w:rPr>
              <w:t xml:space="preserve"> Татьяна Эдуардовна, директор </w:t>
            </w:r>
            <w:proofErr w:type="spellStart"/>
            <w:proofErr w:type="gramStart"/>
            <w:r w:rsidRPr="008D29B6">
              <w:rPr>
                <w:rFonts w:ascii="Arial" w:hAnsi="Arial" w:cs="Arial"/>
                <w:bCs/>
                <w:sz w:val="24"/>
                <w:szCs w:val="24"/>
              </w:rPr>
              <w:t>директор</w:t>
            </w:r>
            <w:proofErr w:type="spellEnd"/>
            <w:proofErr w:type="gramEnd"/>
            <w:r w:rsidRPr="008D29B6">
              <w:rPr>
                <w:rFonts w:ascii="Arial" w:hAnsi="Arial" w:cs="Arial"/>
                <w:bCs/>
                <w:sz w:val="24"/>
                <w:szCs w:val="24"/>
              </w:rPr>
              <w:t xml:space="preserve"> Автономной некоммерческой организации </w:t>
            </w:r>
            <w:proofErr w:type="spellStart"/>
            <w:r w:rsidRPr="008D29B6">
              <w:rPr>
                <w:rFonts w:ascii="Arial" w:hAnsi="Arial" w:cs="Arial"/>
                <w:bCs/>
                <w:sz w:val="24"/>
                <w:szCs w:val="24"/>
              </w:rPr>
              <w:t>Уватского</w:t>
            </w:r>
            <w:proofErr w:type="spellEnd"/>
            <w:r w:rsidRPr="008D29B6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«Центр социального обслуживания</w:t>
            </w:r>
            <w:r>
              <w:rPr>
                <w:rFonts w:ascii="Arial" w:hAnsi="Arial" w:cs="Arial"/>
                <w:bCs/>
              </w:rPr>
              <w:t xml:space="preserve"> «Татьяна»</w:t>
            </w:r>
          </w:p>
        </w:tc>
      </w:tr>
      <w:tr w:rsidR="008A4203" w:rsidRPr="00662461" w:rsidTr="008A1AF5">
        <w:tc>
          <w:tcPr>
            <w:tcW w:w="675" w:type="dxa"/>
          </w:tcPr>
          <w:p w:rsidR="008A4203" w:rsidRPr="00662461" w:rsidRDefault="008A4203" w:rsidP="008A1A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96" w:type="dxa"/>
          </w:tcPr>
          <w:p w:rsidR="008A4203" w:rsidRPr="00662461" w:rsidRDefault="008A4203" w:rsidP="008A086E">
            <w:pPr>
              <w:rPr>
                <w:rFonts w:ascii="Arial" w:hAnsi="Arial" w:cs="Arial"/>
                <w:bCs/>
              </w:rPr>
            </w:pPr>
          </w:p>
        </w:tc>
      </w:tr>
      <w:tr w:rsidR="008A4203" w:rsidRPr="00662461" w:rsidTr="008A1AF5">
        <w:tc>
          <w:tcPr>
            <w:tcW w:w="675" w:type="dxa"/>
          </w:tcPr>
          <w:p w:rsidR="008A4203" w:rsidRPr="00662461" w:rsidRDefault="008A4203" w:rsidP="008A1A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96" w:type="dxa"/>
          </w:tcPr>
          <w:p w:rsidR="008A4203" w:rsidRPr="00662461" w:rsidRDefault="008A4203" w:rsidP="008A1A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36EF0" w:rsidRPr="00662461" w:rsidRDefault="00936EF0">
      <w:pPr>
        <w:rPr>
          <w:sz w:val="24"/>
          <w:szCs w:val="24"/>
        </w:rPr>
      </w:pPr>
    </w:p>
    <w:sectPr w:rsidR="00936EF0" w:rsidRPr="00662461" w:rsidSect="001C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461"/>
    <w:rsid w:val="00125267"/>
    <w:rsid w:val="001C4CCE"/>
    <w:rsid w:val="002301DB"/>
    <w:rsid w:val="002D6094"/>
    <w:rsid w:val="004A3DF5"/>
    <w:rsid w:val="00662461"/>
    <w:rsid w:val="007B6458"/>
    <w:rsid w:val="008506C2"/>
    <w:rsid w:val="008A4203"/>
    <w:rsid w:val="00936EF0"/>
    <w:rsid w:val="00A2147D"/>
    <w:rsid w:val="00D06795"/>
    <w:rsid w:val="00F3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2017-12-11T05:19:00Z</dcterms:created>
  <dcterms:modified xsi:type="dcterms:W3CDTF">2020-01-27T10:11:00Z</dcterms:modified>
</cp:coreProperties>
</file>